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754908">
              <w:t>24.03</w:t>
            </w:r>
            <w:r w:rsidR="0027616D">
              <w:t>.2023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754908">
              <w:t xml:space="preserve"> 07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 xml:space="preserve">О внесении изменений и дополнений в решение Совета депутатов Дубровского сельского поселения от 23.12.2022 г. </w:t>
            </w:r>
            <w:r w:rsidR="00D9259A">
              <w:t xml:space="preserve">    </w:t>
            </w:r>
            <w:r>
              <w:t>№ 50 «О бюджете Дубровского сельского поселения на 2023 год и на плановый период 2024 и 2025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ind w:firstLine="708"/>
        <w:jc w:val="both"/>
      </w:pPr>
      <w:r>
        <w:t>Внести в решение Совета депутатов Дубровского сельского поселения от 23.12.2022 г. № 50 «О бюджете Дубровского сельского поселения на 2023 год и на плановый период 2024 и 2025 годов» следующие изменения:</w:t>
      </w:r>
    </w:p>
    <w:p w:rsidR="00914123" w:rsidRDefault="00914123" w:rsidP="00914123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754908" w:rsidRDefault="00754908" w:rsidP="00754908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2023 год:</w:t>
      </w:r>
    </w:p>
    <w:p w:rsidR="00754908" w:rsidRPr="00302B1B" w:rsidRDefault="00754908" w:rsidP="00754908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20 309 439,00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17 685 839,00</w:t>
      </w:r>
      <w:r w:rsidRPr="00302B1B">
        <w:rPr>
          <w:color w:val="262626"/>
        </w:rPr>
        <w:t xml:space="preserve"> рублей;</w:t>
      </w:r>
    </w:p>
    <w:p w:rsidR="00754908" w:rsidRDefault="00754908" w:rsidP="00754908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20 309 439,00</w:t>
      </w:r>
      <w:r w:rsidRPr="00302B1B">
        <w:rPr>
          <w:color w:val="262626"/>
        </w:rPr>
        <w:t xml:space="preserve"> рублей;</w:t>
      </w:r>
    </w:p>
    <w:p w:rsidR="00754908" w:rsidRDefault="00754908" w:rsidP="00754908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>
        <w:rPr>
          <w:color w:val="262626"/>
        </w:rPr>
        <w:t>0,00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914123" w:rsidRDefault="00914123" w:rsidP="00914123">
      <w:pPr>
        <w:pStyle w:val="a3"/>
        <w:ind w:firstLine="708"/>
        <w:jc w:val="both"/>
        <w:rPr>
          <w:color w:val="262626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>от 24.03.2023 г. № 07</w:t>
      </w:r>
      <w:r w:rsidR="00914123">
        <w:rPr>
          <w:b/>
        </w:rPr>
        <w:t xml:space="preserve"> «</w:t>
      </w:r>
      <w:r w:rsidR="00914123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23.12.2022 г. № 50 «О бюджете Дубровского сельского поселения на 2023 год </w:t>
      </w:r>
    </w:p>
    <w:p w:rsidR="00914123" w:rsidRDefault="00914123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2024 и 2025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914123" w:rsidRDefault="00914123" w:rsidP="00914123">
      <w:pPr>
        <w:pStyle w:val="a3"/>
        <w:ind w:firstLine="708"/>
        <w:jc w:val="both"/>
        <w:rPr>
          <w:szCs w:val="26"/>
        </w:rPr>
      </w:pPr>
      <w:proofErr w:type="gramStart"/>
      <w:r w:rsidRPr="00914123">
        <w:rPr>
          <w:szCs w:val="26"/>
        </w:rPr>
        <w:t xml:space="preserve">Увеличение доходов и расходов </w:t>
      </w:r>
      <w:r w:rsidR="00754908">
        <w:rPr>
          <w:szCs w:val="26"/>
        </w:rPr>
        <w:t xml:space="preserve">по МДОУ № 29 «Дубровский детский сад «Тополек» </w:t>
      </w:r>
      <w:r w:rsidRPr="00914123">
        <w:rPr>
          <w:szCs w:val="26"/>
        </w:rPr>
        <w:t xml:space="preserve">за счет выделения межбюджетных трансфертов </w:t>
      </w:r>
      <w:r w:rsidR="0089256E">
        <w:rPr>
          <w:szCs w:val="26"/>
        </w:rPr>
        <w:t xml:space="preserve">в размере </w:t>
      </w:r>
      <w:r w:rsidR="00754908">
        <w:rPr>
          <w:szCs w:val="26"/>
        </w:rPr>
        <w:t xml:space="preserve">      421 000</w:t>
      </w:r>
      <w:r w:rsidR="0089256E">
        <w:rPr>
          <w:szCs w:val="26"/>
        </w:rPr>
        <w:t xml:space="preserve">,00 рублей (основание: </w:t>
      </w:r>
      <w:r w:rsidR="0089256E">
        <w:rPr>
          <w:szCs w:val="25"/>
        </w:rPr>
        <w:t xml:space="preserve">решение Собрания депутатов Красноармейского муниципального района </w:t>
      </w:r>
      <w:r w:rsidR="00754908">
        <w:rPr>
          <w:rFonts w:eastAsiaTheme="minorEastAsia"/>
        </w:rPr>
        <w:t>от 23.03</w:t>
      </w:r>
      <w:r w:rsidR="0089256E">
        <w:rPr>
          <w:rFonts w:eastAsiaTheme="minorEastAsia"/>
        </w:rPr>
        <w:t>.2023 г.</w:t>
      </w:r>
      <w:r w:rsidR="0089256E" w:rsidRPr="00196D7B">
        <w:rPr>
          <w:rFonts w:eastAsiaTheme="minorEastAsia"/>
        </w:rPr>
        <w:t xml:space="preserve"> </w:t>
      </w:r>
      <w:r w:rsidR="000E0F9B">
        <w:rPr>
          <w:rFonts w:eastAsiaTheme="minorEastAsia"/>
        </w:rPr>
        <w:t xml:space="preserve">№ </w:t>
      </w:r>
      <w:r w:rsidR="001D025C">
        <w:rPr>
          <w:rFonts w:eastAsiaTheme="minorEastAsia"/>
        </w:rPr>
        <w:t>23</w:t>
      </w:r>
      <w:r w:rsidR="0089256E"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="00BC19D1" w:rsidRPr="00BC19D1">
        <w:rPr>
          <w:szCs w:val="25"/>
        </w:rPr>
        <w:t xml:space="preserve">от 21.12.2022 г. № </w:t>
      </w:r>
      <w:r w:rsidR="00BC19D1">
        <w:rPr>
          <w:szCs w:val="25"/>
        </w:rPr>
        <w:t>133</w:t>
      </w:r>
      <w:r w:rsidR="0089256E">
        <w:rPr>
          <w:szCs w:val="25"/>
        </w:rPr>
        <w:t xml:space="preserve"> «О районном бюджете на 2023 год и на плановый период 2024 и 2025 годов</w:t>
      </w:r>
      <w:proofErr w:type="gramEnd"/>
      <w:r w:rsidR="0089256E">
        <w:rPr>
          <w:szCs w:val="25"/>
        </w:rPr>
        <w:t>»)</w:t>
      </w:r>
      <w:r w:rsidRPr="00914123">
        <w:rPr>
          <w:szCs w:val="26"/>
        </w:rPr>
        <w:t>, в том числе:</w:t>
      </w:r>
    </w:p>
    <w:p w:rsidR="00754908" w:rsidRPr="00754908" w:rsidRDefault="0089256E" w:rsidP="00754908">
      <w:pPr>
        <w:pStyle w:val="a3"/>
        <w:jc w:val="both"/>
        <w:rPr>
          <w:szCs w:val="26"/>
        </w:rPr>
      </w:pPr>
      <w:r>
        <w:tab/>
      </w:r>
      <w:r w:rsidR="00754908" w:rsidRPr="001D025C">
        <w:rPr>
          <w:szCs w:val="26"/>
        </w:rPr>
        <w:t>– 399 119,00</w:t>
      </w:r>
      <w:bookmarkStart w:id="0" w:name="_GoBack"/>
      <w:bookmarkEnd w:id="0"/>
      <w:r w:rsidR="00754908" w:rsidRPr="00754908">
        <w:rPr>
          <w:szCs w:val="26"/>
        </w:rPr>
        <w:t xml:space="preserve"> рублей на приобретение медицинского оборудования</w:t>
      </w:r>
      <w:r w:rsidR="00754908">
        <w:rPr>
          <w:szCs w:val="26"/>
        </w:rPr>
        <w:t xml:space="preserve"> (</w:t>
      </w:r>
      <w:r w:rsidR="00754908" w:rsidRPr="00754908">
        <w:rPr>
          <w:szCs w:val="26"/>
        </w:rPr>
        <w:t>КБК 786 0701 03000КУ420 244 310 152 000</w:t>
      </w:r>
      <w:r w:rsidR="00754908">
        <w:rPr>
          <w:szCs w:val="26"/>
        </w:rPr>
        <w:t> </w:t>
      </w:r>
      <w:r w:rsidR="00754908" w:rsidRPr="00754908">
        <w:rPr>
          <w:szCs w:val="26"/>
        </w:rPr>
        <w:t>503</w:t>
      </w:r>
      <w:r w:rsidR="00754908">
        <w:rPr>
          <w:szCs w:val="26"/>
        </w:rPr>
        <w:t>)</w:t>
      </w:r>
      <w:r w:rsidR="00754908" w:rsidRPr="00754908">
        <w:rPr>
          <w:szCs w:val="26"/>
        </w:rPr>
        <w:t>;</w:t>
      </w:r>
    </w:p>
    <w:p w:rsidR="00754908" w:rsidRPr="00754908" w:rsidRDefault="00754908" w:rsidP="00754908">
      <w:pPr>
        <w:pStyle w:val="a3"/>
        <w:ind w:firstLine="708"/>
        <w:jc w:val="both"/>
        <w:rPr>
          <w:szCs w:val="26"/>
        </w:rPr>
      </w:pPr>
      <w:r w:rsidRPr="00754908">
        <w:rPr>
          <w:szCs w:val="26"/>
        </w:rPr>
        <w:t>– 17 501,00 рублей на приобретение медицинских инструментов</w:t>
      </w:r>
      <w:r>
        <w:rPr>
          <w:szCs w:val="26"/>
        </w:rPr>
        <w:t xml:space="preserve"> (</w:t>
      </w:r>
      <w:r w:rsidRPr="00754908">
        <w:rPr>
          <w:szCs w:val="26"/>
        </w:rPr>
        <w:t>КБК 786 0701</w:t>
      </w:r>
      <w:r>
        <w:rPr>
          <w:szCs w:val="26"/>
        </w:rPr>
        <w:t xml:space="preserve"> 03000КУ420 244 341 152 000 503)</w:t>
      </w:r>
      <w:r w:rsidRPr="00754908">
        <w:rPr>
          <w:szCs w:val="26"/>
        </w:rPr>
        <w:t>;</w:t>
      </w:r>
    </w:p>
    <w:p w:rsidR="00754908" w:rsidRPr="00754908" w:rsidRDefault="00754908" w:rsidP="00754908">
      <w:pPr>
        <w:pStyle w:val="a3"/>
        <w:ind w:firstLine="708"/>
        <w:jc w:val="both"/>
        <w:rPr>
          <w:szCs w:val="26"/>
        </w:rPr>
      </w:pPr>
      <w:r w:rsidRPr="00754908">
        <w:rPr>
          <w:szCs w:val="26"/>
        </w:rPr>
        <w:t>– 4 380,00 рублей на приобретение</w:t>
      </w:r>
      <w:r w:rsidRPr="00754908">
        <w:rPr>
          <w:szCs w:val="20"/>
          <w:shd w:val="clear" w:color="auto" w:fill="FFFFFF"/>
        </w:rPr>
        <w:t xml:space="preserve"> </w:t>
      </w:r>
      <w:r w:rsidRPr="00754908">
        <w:rPr>
          <w:szCs w:val="26"/>
          <w:shd w:val="clear" w:color="auto" w:fill="FFFFFF"/>
        </w:rPr>
        <w:t>мягкого инвентаря</w:t>
      </w:r>
      <w:r>
        <w:rPr>
          <w:szCs w:val="26"/>
          <w:shd w:val="clear" w:color="auto" w:fill="FFFFFF"/>
        </w:rPr>
        <w:t xml:space="preserve"> (</w:t>
      </w:r>
      <w:r w:rsidRPr="00754908">
        <w:rPr>
          <w:szCs w:val="26"/>
        </w:rPr>
        <w:t>КБК 786 0701 03000КУ420 244 345 152 000</w:t>
      </w:r>
      <w:r>
        <w:rPr>
          <w:szCs w:val="26"/>
        </w:rPr>
        <w:t> </w:t>
      </w:r>
      <w:r w:rsidRPr="00754908">
        <w:rPr>
          <w:szCs w:val="26"/>
        </w:rPr>
        <w:t>503</w:t>
      </w:r>
      <w:r>
        <w:rPr>
          <w:szCs w:val="26"/>
        </w:rPr>
        <w:t>).</w:t>
      </w:r>
    </w:p>
    <w:p w:rsidR="00754908" w:rsidRPr="00754908" w:rsidRDefault="00754908" w:rsidP="00754908">
      <w:pPr>
        <w:pStyle w:val="a3"/>
        <w:jc w:val="both"/>
        <w:rPr>
          <w:szCs w:val="26"/>
        </w:rPr>
      </w:pPr>
    </w:p>
    <w:p w:rsidR="00754908" w:rsidRPr="00754908" w:rsidRDefault="00754908" w:rsidP="00754908">
      <w:pPr>
        <w:pStyle w:val="a3"/>
        <w:ind w:firstLine="708"/>
        <w:jc w:val="both"/>
        <w:rPr>
          <w:szCs w:val="26"/>
        </w:rPr>
      </w:pPr>
      <w:r w:rsidRPr="00754908">
        <w:rPr>
          <w:szCs w:val="26"/>
        </w:rPr>
        <w:t>С учетом предлагаемых изменений параметры бюджета Дубровского сельского поселения на 2023 год составили:</w:t>
      </w:r>
    </w:p>
    <w:p w:rsidR="00754908" w:rsidRPr="00754908" w:rsidRDefault="00754908" w:rsidP="00754908">
      <w:pPr>
        <w:pStyle w:val="a3"/>
        <w:jc w:val="both"/>
        <w:rPr>
          <w:szCs w:val="26"/>
        </w:rPr>
      </w:pPr>
      <w:r w:rsidRPr="00754908">
        <w:rPr>
          <w:szCs w:val="26"/>
        </w:rPr>
        <w:t>доходы – 20 309 439,00 рублей;</w:t>
      </w:r>
    </w:p>
    <w:p w:rsidR="00754908" w:rsidRPr="00754908" w:rsidRDefault="00754908" w:rsidP="00754908">
      <w:pPr>
        <w:pStyle w:val="a3"/>
        <w:jc w:val="both"/>
        <w:rPr>
          <w:szCs w:val="26"/>
        </w:rPr>
      </w:pPr>
      <w:r w:rsidRPr="00754908">
        <w:rPr>
          <w:szCs w:val="26"/>
        </w:rPr>
        <w:t>расходы –20 309 439,00 рублей;</w:t>
      </w:r>
    </w:p>
    <w:p w:rsidR="00754908" w:rsidRPr="00754908" w:rsidRDefault="00754908" w:rsidP="00754908">
      <w:pPr>
        <w:pStyle w:val="a3"/>
        <w:jc w:val="both"/>
        <w:rPr>
          <w:szCs w:val="26"/>
        </w:rPr>
      </w:pPr>
      <w:r w:rsidRPr="00754908">
        <w:rPr>
          <w:szCs w:val="26"/>
        </w:rPr>
        <w:t>дефицит/</w:t>
      </w:r>
      <w:proofErr w:type="spellStart"/>
      <w:r w:rsidRPr="00754908">
        <w:rPr>
          <w:szCs w:val="26"/>
        </w:rPr>
        <w:t>профицит</w:t>
      </w:r>
      <w:proofErr w:type="spellEnd"/>
      <w:r w:rsidRPr="00754908">
        <w:rPr>
          <w:szCs w:val="26"/>
        </w:rPr>
        <w:t xml:space="preserve"> – 0,00 рублей.   </w:t>
      </w:r>
    </w:p>
    <w:p w:rsidR="000E3CEB" w:rsidRDefault="000E3CEB" w:rsidP="00754908">
      <w:pPr>
        <w:pStyle w:val="a3"/>
        <w:jc w:val="both"/>
        <w:rPr>
          <w:szCs w:val="24"/>
        </w:rPr>
      </w:pPr>
    </w:p>
    <w:p w:rsidR="0056031B" w:rsidRDefault="0056031B" w:rsidP="00754908">
      <w:pPr>
        <w:pStyle w:val="a3"/>
        <w:jc w:val="both"/>
        <w:rPr>
          <w:szCs w:val="24"/>
        </w:rPr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754908">
        <w:rPr>
          <w:sz w:val="20"/>
          <w:szCs w:val="20"/>
        </w:rPr>
        <w:t>24.03</w:t>
      </w:r>
      <w:r w:rsidR="004F2F46">
        <w:rPr>
          <w:sz w:val="20"/>
          <w:szCs w:val="20"/>
        </w:rPr>
        <w:t>.2023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754908">
        <w:rPr>
          <w:sz w:val="20"/>
          <w:szCs w:val="20"/>
        </w:rPr>
        <w:t xml:space="preserve"> 07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F2F46">
        <w:rPr>
          <w:b/>
        </w:rPr>
        <w:t>ения на 2023</w:t>
      </w:r>
      <w:r>
        <w:rPr>
          <w:b/>
        </w:rPr>
        <w:t xml:space="preserve"> год</w:t>
      </w:r>
    </w:p>
    <w:p w:rsidR="00266BF1" w:rsidRDefault="00266BF1" w:rsidP="000E3CEB">
      <w:pPr>
        <w:pStyle w:val="a3"/>
        <w:jc w:val="center"/>
        <w:rPr>
          <w:b/>
        </w:rPr>
      </w:pPr>
    </w:p>
    <w:tbl>
      <w:tblPr>
        <w:tblW w:w="9938" w:type="dxa"/>
        <w:tblInd w:w="93" w:type="dxa"/>
        <w:tblLook w:val="04A0"/>
      </w:tblPr>
      <w:tblGrid>
        <w:gridCol w:w="3345"/>
        <w:gridCol w:w="4892"/>
        <w:gridCol w:w="1701"/>
      </w:tblGrid>
      <w:tr w:rsidR="00AA578E" w:rsidRPr="00AA578E" w:rsidTr="006B6CE6"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B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 xml:space="preserve">Код бюджетной классификации </w:t>
            </w:r>
          </w:p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Российской Федерации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1B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Сумма</w:t>
            </w:r>
            <w:r w:rsidR="0056031B">
              <w:rPr>
                <w:b/>
                <w:bCs/>
              </w:rPr>
              <w:t>,</w:t>
            </w:r>
          </w:p>
          <w:p w:rsidR="00AA578E" w:rsidRPr="00AA578E" w:rsidRDefault="0056031B" w:rsidP="00AA57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AA578E" w:rsidRPr="00AA578E">
              <w:rPr>
                <w:b/>
                <w:bCs/>
              </w:rPr>
              <w:t xml:space="preserve">      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000 1  00  00000  00  0000  000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2 623 600,00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000 1  01  00000  00  0000  000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1 688 600,00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000 1  01  02000  01  0000  110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381 700,00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000 1  06  00000  00  0000  000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1 306 900,00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000 1  06  01000  00  0000  110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56031B" w:rsidP="0056031B">
            <w:pPr>
              <w:jc w:val="both"/>
            </w:pPr>
            <w:r>
              <w:t>Н</w:t>
            </w:r>
            <w:r w:rsidR="00AA578E" w:rsidRPr="00AA578E">
              <w:t>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306 900,00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000 1  06  06000  00  0000  110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56031B" w:rsidP="0056031B">
            <w:pPr>
              <w:jc w:val="both"/>
            </w:pPr>
            <w:r>
              <w:t>З</w:t>
            </w:r>
            <w:r w:rsidR="00AA578E" w:rsidRPr="00AA578E"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1 000 000,00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000 1  13  00000  00  0000  000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935 000,00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000 2  00  00000  00  0000  000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17 685 839,00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000 2  02  00000  00  0000  000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17 685 839,00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000 2  02  10000  00  0000  150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1 061 300,00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000 2  02  16001  10  0000  150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1 061 300,00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rPr>
                <w:b/>
                <w:bCs/>
              </w:rPr>
            </w:pPr>
            <w:r w:rsidRPr="00AA578E">
              <w:rPr>
                <w:b/>
                <w:bCs/>
              </w:rPr>
              <w:t>000 2  02 20000  00  0000  150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3 499 555,00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r w:rsidRPr="00AA578E">
              <w:t>000 2  02  29999  10  0000  150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3 499 555,00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000 2  02  30000  00  0000  150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5 743 637,00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000 2  02  30024  10  0000  150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5 585 537,00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000 2  02  35118  10  0000  150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158 100,00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000 2  02  40000  00  0000  150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  <w:rPr>
                <w:b/>
                <w:bCs/>
              </w:rPr>
            </w:pPr>
            <w:r w:rsidRPr="00AA578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7 381 347,00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pPr>
              <w:jc w:val="center"/>
            </w:pPr>
            <w:r w:rsidRPr="00AA578E">
              <w:t>000 2  02  40014  10  0000  150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5 728 734,00</w:t>
            </w:r>
          </w:p>
        </w:tc>
      </w:tr>
      <w:tr w:rsidR="00AA578E" w:rsidRPr="00AA578E" w:rsidTr="006B6CE6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78E" w:rsidRPr="00AA578E" w:rsidRDefault="00AA578E" w:rsidP="00AA578E">
            <w:r w:rsidRPr="00AA578E">
              <w:t>000 2  02  49999  10  0000 150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both"/>
            </w:pPr>
            <w:r w:rsidRPr="00AA578E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78E" w:rsidRPr="00AA578E" w:rsidRDefault="00AA578E" w:rsidP="0056031B">
            <w:pPr>
              <w:jc w:val="center"/>
            </w:pPr>
            <w:r w:rsidRPr="00AA578E">
              <w:t>1 652 613,00</w:t>
            </w:r>
          </w:p>
        </w:tc>
      </w:tr>
      <w:tr w:rsidR="00AA578E" w:rsidRPr="00AA578E" w:rsidTr="006B6CE6">
        <w:trPr>
          <w:trHeight w:val="454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8E" w:rsidRPr="00AA578E" w:rsidRDefault="00AA578E" w:rsidP="0056031B">
            <w:pPr>
              <w:jc w:val="right"/>
              <w:rPr>
                <w:b/>
                <w:bCs/>
              </w:rPr>
            </w:pPr>
            <w:r w:rsidRPr="00AA578E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78E" w:rsidRPr="00AA578E" w:rsidRDefault="00AA578E" w:rsidP="0056031B">
            <w:pPr>
              <w:jc w:val="center"/>
              <w:rPr>
                <w:b/>
                <w:bCs/>
              </w:rPr>
            </w:pPr>
            <w:r w:rsidRPr="00AA578E">
              <w:rPr>
                <w:b/>
                <w:bCs/>
              </w:rPr>
              <w:t>20 309 439,00</w:t>
            </w:r>
          </w:p>
        </w:tc>
      </w:tr>
    </w:tbl>
    <w:p w:rsidR="00266BF1" w:rsidRDefault="00266BF1" w:rsidP="000E3CEB">
      <w:pPr>
        <w:pStyle w:val="a3"/>
        <w:jc w:val="center"/>
        <w:rPr>
          <w:b/>
        </w:rPr>
      </w:pPr>
    </w:p>
    <w:p w:rsidR="006E0E4B" w:rsidRPr="006E0E4B" w:rsidRDefault="006E0E4B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266BF1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54908" w:rsidRDefault="000E3CEB" w:rsidP="0075490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754908">
        <w:rPr>
          <w:sz w:val="20"/>
          <w:szCs w:val="20"/>
        </w:rPr>
        <w:t>от 24.03.2023 г. № 07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CD5FB1" w:rsidRDefault="00CD5FB1" w:rsidP="000E3CEB">
      <w:pPr>
        <w:jc w:val="center"/>
        <w:rPr>
          <w:b/>
          <w:bCs/>
        </w:rPr>
      </w:pPr>
    </w:p>
    <w:tbl>
      <w:tblPr>
        <w:tblW w:w="15945" w:type="dxa"/>
        <w:tblInd w:w="93" w:type="dxa"/>
        <w:tblLook w:val="04A0"/>
      </w:tblPr>
      <w:tblGrid>
        <w:gridCol w:w="7937"/>
        <w:gridCol w:w="1471"/>
        <w:gridCol w:w="516"/>
        <w:gridCol w:w="459"/>
        <w:gridCol w:w="459"/>
        <w:gridCol w:w="1701"/>
        <w:gridCol w:w="1701"/>
        <w:gridCol w:w="1701"/>
      </w:tblGrid>
      <w:tr w:rsidR="00F9404F" w:rsidRPr="00F9404F" w:rsidTr="00BA613B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F9404F" w:rsidRPr="00F9404F" w:rsidTr="00BA613B">
        <w:trPr>
          <w:trHeight w:val="68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404F" w:rsidRPr="00F9404F" w:rsidRDefault="00F9404F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F" w:rsidRPr="00F9404F" w:rsidRDefault="00F9404F" w:rsidP="006B6CE6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F" w:rsidRPr="00F9404F" w:rsidRDefault="00F9404F" w:rsidP="006B6CE6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F" w:rsidRPr="00F9404F" w:rsidRDefault="00F9404F" w:rsidP="006B6CE6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2025 год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  <w:rPr>
                <w:b/>
                <w:bCs/>
              </w:rPr>
            </w:pPr>
            <w:r w:rsidRPr="00F9404F">
              <w:rPr>
                <w:b/>
                <w:bCs/>
              </w:rPr>
              <w:t>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20 309 439,00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13 824 915,00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  <w:rPr>
                <w:b/>
                <w:bCs/>
              </w:rPr>
            </w:pPr>
            <w:r w:rsidRPr="00F9404F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  <w:rPr>
                <w:b/>
                <w:bCs/>
              </w:rPr>
            </w:pPr>
            <w:r w:rsidRPr="00F9404F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5 023 170,70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92 150,00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92 150,00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291 259,75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F9404F">
              <w:t>(</w:t>
            </w:r>
            <w:r w:rsidRPr="00F9404F">
              <w:t>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Участие в организации деятельности по накоплению</w:t>
            </w:r>
            <w:r w:rsidR="00F9404F">
              <w:t xml:space="preserve"> </w:t>
            </w:r>
            <w:r w:rsidRPr="00F9404F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lastRenderedPageBreak/>
              <w:t>Реализация инициативных проектов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3 366 312,00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  <w:rPr>
                <w:b/>
                <w:bCs/>
              </w:rPr>
            </w:pPr>
            <w:r w:rsidRPr="00F9404F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11 383 364,00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10 786 485,00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10 829 305,00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F9404F">
              <w:t>муни</w:t>
            </w:r>
            <w:r w:rsidR="00BA613B">
              <w:t>-</w:t>
            </w:r>
            <w:r w:rsidRPr="00F9404F">
              <w:t>ципальных</w:t>
            </w:r>
            <w:proofErr w:type="spellEnd"/>
            <w:proofErr w:type="gramEnd"/>
            <w:r w:rsidRPr="00F9404F">
              <w:t xml:space="preserve"> дошкольных образовательных организациях (Расходы на </w:t>
            </w:r>
            <w:proofErr w:type="spellStart"/>
            <w:r w:rsidRPr="00F9404F">
              <w:t>вып</w:t>
            </w:r>
            <w:r w:rsidR="00BA613B">
              <w:t>-</w:t>
            </w:r>
            <w:r w:rsidRPr="00F9404F">
              <w:t>латы</w:t>
            </w:r>
            <w:proofErr w:type="spellEnd"/>
            <w:r w:rsidRPr="00F9404F">
              <w:t xml:space="preserve"> персоналу в целях обеспечения выполнения  функций </w:t>
            </w:r>
            <w:proofErr w:type="spellStart"/>
            <w:r w:rsidRPr="00F9404F">
              <w:t>государст</w:t>
            </w:r>
            <w:r w:rsidR="00BA613B">
              <w:t>-</w:t>
            </w:r>
            <w:r w:rsidRPr="00F9404F">
              <w:t>венными</w:t>
            </w:r>
            <w:proofErr w:type="spellEnd"/>
            <w:r w:rsidRPr="00F9404F">
              <w:t xml:space="preserve"> (муниципальными) органами, казенными учреждениями, органами управления государс</w:t>
            </w:r>
            <w:r w:rsidR="00BA613B">
              <w:t>т</w:t>
            </w:r>
            <w:r w:rsidRPr="00F9404F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5 116 006,00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5 116 006,00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F9404F">
              <w:t>муни</w:t>
            </w:r>
            <w:r w:rsidR="00BA613B">
              <w:t>-</w:t>
            </w:r>
            <w:r w:rsidRPr="00F9404F">
              <w:t>ципальных</w:t>
            </w:r>
            <w:proofErr w:type="spellEnd"/>
            <w:proofErr w:type="gramEnd"/>
            <w:r w:rsidRPr="00F9404F">
              <w:t xml:space="preserve">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110 003,00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Мероприятия</w:t>
            </w:r>
            <w:r w:rsidR="00BA613B">
              <w:t>,</w:t>
            </w:r>
            <w:r w:rsidRPr="00F9404F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BA613B">
              <w:t>т</w:t>
            </w:r>
            <w:r w:rsidRPr="00F9404F">
              <w:t>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359 258,00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133 243,00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3 154 005,00</w:t>
            </w:r>
          </w:p>
        </w:tc>
      </w:tr>
      <w:tr w:rsidR="00F9404F" w:rsidRPr="00F9404F" w:rsidTr="00BA613B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lastRenderedPageBreak/>
              <w:t>Обеспечение деятельности (оказание услуг) подведомс</w:t>
            </w:r>
            <w:r w:rsidR="00BA613B">
              <w:t>т</w:t>
            </w:r>
            <w:r w:rsidRPr="00F9404F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2 349 262,00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1 885 470,00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1 928 290,00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Обеспечение деятельности (оказание услуг) подведомс</w:t>
            </w:r>
            <w:r w:rsidR="00BA613B">
              <w:t>т</w:t>
            </w:r>
            <w:r w:rsidRPr="00F9404F">
              <w:t>венных казенных учреждений (дошкольные учреждения)</w:t>
            </w:r>
            <w:r w:rsidR="00BA613B">
              <w:t xml:space="preserve"> </w:t>
            </w:r>
            <w:r w:rsidRPr="00F9404F">
              <w:t>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28 500,00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  <w:rPr>
                <w:b/>
                <w:bCs/>
              </w:rPr>
            </w:pPr>
            <w:r w:rsidRPr="00F9404F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BA613B">
              <w:rPr>
                <w:b/>
                <w:bCs/>
              </w:rPr>
              <w:t>о</w:t>
            </w:r>
            <w:r w:rsidRPr="00F9404F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445 580,00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color w:val="000000"/>
                <w:sz w:val="20"/>
                <w:szCs w:val="20"/>
              </w:rPr>
            </w:pPr>
            <w:r w:rsidRPr="00F9404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color w:val="000000"/>
                <w:sz w:val="20"/>
                <w:szCs w:val="20"/>
              </w:rPr>
            </w:pPr>
            <w:r w:rsidRPr="00F9404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color w:val="000000"/>
                <w:sz w:val="20"/>
                <w:szCs w:val="20"/>
              </w:rPr>
            </w:pPr>
            <w:r w:rsidRPr="00F9404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color w:val="000000"/>
              </w:rPr>
            </w:pPr>
            <w:r w:rsidRPr="00F9404F">
              <w:rPr>
                <w:color w:val="000000"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color w:val="000000"/>
              </w:rPr>
            </w:pPr>
            <w:r w:rsidRPr="00F9404F">
              <w:rPr>
                <w:color w:val="000000"/>
              </w:rPr>
              <w:t>445 580,00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  <w:rPr>
                <w:b/>
                <w:bCs/>
              </w:rPr>
            </w:pPr>
            <w:proofErr w:type="spellStart"/>
            <w:r w:rsidRPr="00F9404F">
              <w:rPr>
                <w:b/>
                <w:bCs/>
              </w:rPr>
              <w:t>Непрограммные</w:t>
            </w:r>
            <w:proofErr w:type="spellEnd"/>
            <w:r w:rsidRPr="00F9404F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F9404F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3 246 392,55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2 446 290,00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/>
                <w:bCs/>
              </w:rPr>
            </w:pPr>
            <w:r w:rsidRPr="00F9404F">
              <w:rPr>
                <w:b/>
                <w:bCs/>
              </w:rPr>
              <w:t>2 457 880,00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904 360,00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F9404F">
              <w:t>само</w:t>
            </w:r>
            <w:r w:rsidR="00BA613B">
              <w:t>-</w:t>
            </w:r>
            <w:r w:rsidRPr="00F9404F">
              <w:t>управления</w:t>
            </w:r>
            <w:proofErr w:type="spellEnd"/>
            <w:proofErr w:type="gramEnd"/>
            <w:r w:rsidRPr="00F9404F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F9404F">
              <w:t>госу</w:t>
            </w:r>
            <w:r w:rsidR="00BA613B">
              <w:t>-</w:t>
            </w:r>
            <w:r w:rsidRPr="00F9404F">
              <w:t>дарственными</w:t>
            </w:r>
            <w:proofErr w:type="spellEnd"/>
            <w:r w:rsidRPr="00F9404F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149 800,00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21 300,00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215 750,00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lastRenderedPageBreak/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925 890,00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925 890,00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Финансовое обеспечение выполнения функций органами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761 740,55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143 660,00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149 410,00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91 100,00</w:t>
            </w: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</w:p>
        </w:tc>
      </w:tr>
      <w:tr w:rsidR="00F9404F" w:rsidRPr="00F9404F" w:rsidTr="00BA613B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both"/>
            </w:pPr>
            <w:r w:rsidRPr="00F9404F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sz w:val="20"/>
                <w:szCs w:val="20"/>
              </w:rPr>
            </w:pPr>
            <w:r w:rsidRPr="00F9404F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</w:pPr>
            <w:r w:rsidRPr="00F9404F">
              <w:t>270,00</w:t>
            </w:r>
          </w:p>
        </w:tc>
      </w:tr>
    </w:tbl>
    <w:p w:rsidR="006B6CE6" w:rsidRPr="00F72F40" w:rsidRDefault="006B6CE6" w:rsidP="000E3CEB">
      <w:pPr>
        <w:jc w:val="center"/>
        <w:rPr>
          <w:b/>
          <w:bCs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6B6CE6" w:rsidRDefault="006B6CE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54908" w:rsidRDefault="000E3CEB" w:rsidP="0075490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754908">
        <w:rPr>
          <w:sz w:val="20"/>
          <w:szCs w:val="20"/>
        </w:rPr>
        <w:t>от 24.03.2023 г. № 07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85" w:type="dxa"/>
        <w:tblInd w:w="93" w:type="dxa"/>
        <w:tblLook w:val="04A0"/>
      </w:tblPr>
      <w:tblGrid>
        <w:gridCol w:w="7370"/>
        <w:gridCol w:w="516"/>
        <w:gridCol w:w="459"/>
        <w:gridCol w:w="459"/>
        <w:gridCol w:w="1462"/>
        <w:gridCol w:w="516"/>
        <w:gridCol w:w="1701"/>
        <w:gridCol w:w="1701"/>
        <w:gridCol w:w="1701"/>
      </w:tblGrid>
      <w:tr w:rsidR="00F9404F" w:rsidRPr="006B6CE6" w:rsidTr="00BA613B">
        <w:trPr>
          <w:trHeight w:val="85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04F" w:rsidRDefault="00F9404F" w:rsidP="006B6CE6">
            <w:pPr>
              <w:jc w:val="center"/>
              <w:rPr>
                <w:b/>
                <w:bCs/>
              </w:rPr>
            </w:pPr>
          </w:p>
          <w:p w:rsidR="00F9404F" w:rsidRDefault="00F9404F" w:rsidP="00F9404F"/>
          <w:p w:rsidR="00F9404F" w:rsidRPr="00F9404F" w:rsidRDefault="00F9404F" w:rsidP="006B6CE6">
            <w:pPr>
              <w:jc w:val="center"/>
            </w:pPr>
            <w:r w:rsidRPr="006B6CE6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04F" w:rsidRPr="006B6CE6" w:rsidRDefault="00F9404F" w:rsidP="00F940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рублей      </w:t>
            </w:r>
          </w:p>
        </w:tc>
      </w:tr>
      <w:tr w:rsidR="00F9404F" w:rsidRPr="006B6CE6" w:rsidTr="00BA613B">
        <w:trPr>
          <w:trHeight w:val="68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04F" w:rsidRPr="006B6CE6" w:rsidRDefault="00F9404F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2025 год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20 309 439,00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13 824 915,00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20 088 689,00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13 597 795,00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13 609 165,00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2 736 110,55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2 065 280,00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2 071 030,00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proofErr w:type="spellStart"/>
            <w:r w:rsidRPr="006B6CE6">
              <w:t>Непрограммные</w:t>
            </w:r>
            <w:proofErr w:type="spellEnd"/>
            <w:r w:rsidRPr="006B6C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904 360,00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1 166 400,00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proofErr w:type="spellStart"/>
            <w:r w:rsidRPr="006B6CE6">
              <w:t>Непрограммные</w:t>
            </w:r>
            <w:proofErr w:type="spellEnd"/>
            <w:r w:rsidRPr="006B6C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1 166 400,00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1 166 400,00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925 890,00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925 890,00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761 740,55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143 660,00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149 410,00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93 850,00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270,00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Создание административных комиссий и определение перечня должн</w:t>
            </w:r>
            <w:r w:rsidR="00BA613B">
              <w:t>остных лиц, уполномоченных соста</w:t>
            </w:r>
            <w:r w:rsidRPr="006B6CE6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270,00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270,00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171 100,00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171 100,00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proofErr w:type="spellStart"/>
            <w:r w:rsidRPr="006B6CE6">
              <w:t>Непрограммные</w:t>
            </w:r>
            <w:proofErr w:type="spellEnd"/>
            <w:r w:rsidRPr="006B6C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171 100,00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171 100,00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Расходы на</w:t>
            </w:r>
            <w:r w:rsidR="00BA613B">
              <w:t xml:space="preserve"> выплаты персоналу в целях обес</w:t>
            </w:r>
            <w:r w:rsidRPr="006B6CE6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149 800,00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149 800,00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21 300,00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lastRenderedPageBreak/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885 821,00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09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366 718,95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291 259,75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291 259,75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99 731,00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13 328,00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Реализация инициативных проектов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02 0 00 99600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3 366 312,00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10 890 863,00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10 336 804,00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10 890 863,00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10 336 804,00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10 890 863,00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10 336 804,00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6B6CE6">
              <w:t>в</w:t>
            </w:r>
            <w:proofErr w:type="gramEnd"/>
            <w:r w:rsidRPr="006B6CE6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5 226 009,00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5 226 009,00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5 116 006,00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5 116 006,00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110 003,00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Мероприятия</w:t>
            </w:r>
            <w:r w:rsidR="00F9404F">
              <w:t xml:space="preserve">, реализуемые </w:t>
            </w:r>
            <w:r w:rsidRPr="006B6CE6">
              <w:t>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6B6CE6">
            <w:pPr>
              <w:jc w:val="both"/>
              <w:rPr>
                <w:bCs/>
              </w:rPr>
            </w:pPr>
            <w:r w:rsidRPr="00F9404F">
              <w:rPr>
                <w:bCs/>
              </w:rPr>
              <w:t>Обеспечение деятельности (оказание услуг) подведомс</w:t>
            </w:r>
            <w:r w:rsidR="00F9404F" w:rsidRPr="00F9404F">
              <w:rPr>
                <w:bCs/>
              </w:rPr>
              <w:t>т</w:t>
            </w:r>
            <w:r w:rsidRPr="00F9404F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5 531 767,00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5 067 975,00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5 110 795,00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3 154 005,00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3 154 005,00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2 349 262,00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1 885 470,00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1 928 290,00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28 500,00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623 933,00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492 501,00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  <w:r w:rsidRPr="00F9404F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  <w:r w:rsidRPr="00F9404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  <w:r w:rsidRPr="00F9404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490 690,00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6B6CE6">
            <w:pPr>
              <w:jc w:val="both"/>
              <w:rPr>
                <w:bCs/>
              </w:rPr>
            </w:pPr>
            <w:r w:rsidRPr="00F9404F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359 258,00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03 0 00 23880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359 258,00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proofErr w:type="spellStart"/>
            <w:r w:rsidRPr="006B6CE6">
              <w:t>Непрограммные</w:t>
            </w:r>
            <w:proofErr w:type="spellEnd"/>
            <w:r w:rsidRPr="006B6C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131 432,00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lastRenderedPageBreak/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131 432,00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6B6CE6">
            <w:pPr>
              <w:jc w:val="both"/>
              <w:rPr>
                <w:bCs/>
              </w:rPr>
            </w:pPr>
            <w:r w:rsidRPr="00F9404F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  <w:r w:rsidRPr="00F9404F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  <w:r w:rsidRPr="00F9404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  <w:r w:rsidRPr="00F9404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F9404F" w:rsidRDefault="006B6CE6" w:rsidP="00F9404F">
            <w:pPr>
              <w:jc w:val="center"/>
              <w:rPr>
                <w:bCs/>
              </w:rPr>
            </w:pPr>
            <w:r w:rsidRPr="00F9404F">
              <w:rPr>
                <w:bCs/>
              </w:rPr>
              <w:t>133 243,00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133 243,00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Физическая кул</w:t>
            </w:r>
            <w:r w:rsidR="00F9404F">
              <w:rPr>
                <w:b/>
                <w:bCs/>
              </w:rPr>
              <w:t>ь</w:t>
            </w:r>
            <w:r w:rsidRPr="006B6CE6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445 580,00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445 580,00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445 580,00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445 580,00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445 580,00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00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proofErr w:type="spellStart"/>
            <w:r w:rsidRPr="006B6CE6">
              <w:t>Непрограммные</w:t>
            </w:r>
            <w:proofErr w:type="spellEnd"/>
            <w:r w:rsidRPr="006B6CE6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B6CE6" w:rsidRPr="006B6CE6" w:rsidRDefault="006B6CE6" w:rsidP="00F9404F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F9404F">
            <w:pPr>
              <w:jc w:val="center"/>
            </w:pPr>
            <w:r w:rsidRPr="006B6CE6">
              <w:t>0,00</w:t>
            </w:r>
          </w:p>
        </w:tc>
      </w:tr>
    </w:tbl>
    <w:p w:rsidR="006B6CE6" w:rsidRDefault="006B6CE6" w:rsidP="00F20945">
      <w:pPr>
        <w:pStyle w:val="a3"/>
        <w:jc w:val="both"/>
        <w:rPr>
          <w:b/>
          <w:sz w:val="24"/>
          <w:szCs w:val="24"/>
        </w:rPr>
        <w:sectPr w:rsidR="006B6CE6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754908" w:rsidRDefault="000E3CEB" w:rsidP="00754908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754908">
        <w:rPr>
          <w:sz w:val="20"/>
          <w:szCs w:val="20"/>
        </w:rPr>
        <w:t>от 24.03.2023 г. № 07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F2F46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2023 год и на плановый период 2024 и 2025</w:t>
      </w:r>
      <w:r w:rsidR="000E3CEB">
        <w:rPr>
          <w:b/>
          <w:bCs/>
          <w:sz w:val="28"/>
          <w:szCs w:val="28"/>
        </w:rPr>
        <w:t xml:space="preserve">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352" w:type="dxa"/>
        <w:tblInd w:w="-34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6B6CE6" w:rsidRPr="006B6CE6" w:rsidTr="00BA613B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Сумма,  рублей      </w:t>
            </w:r>
          </w:p>
        </w:tc>
      </w:tr>
      <w:tr w:rsidR="006B6CE6" w:rsidRPr="006B6CE6" w:rsidTr="00BA613B">
        <w:trPr>
          <w:trHeight w:val="567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 xml:space="preserve">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 xml:space="preserve"> 2025 год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20 309 439,00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13 813 545,00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13 824 915,00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2 956 860,55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2 281 030,00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2 286 780,00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color w:val="000000"/>
              </w:rPr>
            </w:pPr>
            <w:r w:rsidRPr="006B6CE6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6B6CE6">
              <w:rPr>
                <w:color w:val="000000"/>
              </w:rPr>
              <w:t>должност</w:t>
            </w:r>
            <w:r>
              <w:rPr>
                <w:color w:val="000000"/>
              </w:rPr>
              <w:t>-</w:t>
            </w:r>
            <w:r w:rsidRPr="006B6CE6">
              <w:rPr>
                <w:color w:val="000000"/>
              </w:rPr>
              <w:t>ного</w:t>
            </w:r>
            <w:proofErr w:type="spellEnd"/>
            <w:r w:rsidRPr="006B6CE6">
              <w:rPr>
                <w:color w:val="000000"/>
              </w:rPr>
              <w:t xml:space="preserve"> лица субъекта </w:t>
            </w:r>
            <w:proofErr w:type="gramStart"/>
            <w:r w:rsidRPr="006B6CE6">
              <w:rPr>
                <w:color w:val="000000"/>
              </w:rPr>
              <w:t>Российской</w:t>
            </w:r>
            <w:proofErr w:type="gramEnd"/>
            <w:r w:rsidRPr="006B6CE6">
              <w:rPr>
                <w:color w:val="000000"/>
              </w:rPr>
              <w:t xml:space="preserve"> </w:t>
            </w:r>
            <w:proofErr w:type="spellStart"/>
            <w:r w:rsidRPr="006B6CE6">
              <w:rPr>
                <w:color w:val="000000"/>
              </w:rPr>
              <w:t>Феде</w:t>
            </w:r>
            <w:r>
              <w:rPr>
                <w:color w:val="000000"/>
              </w:rPr>
              <w:t>-</w:t>
            </w:r>
            <w:r w:rsidRPr="006B6CE6">
              <w:rPr>
                <w:color w:val="000000"/>
              </w:rPr>
              <w:t>рации</w:t>
            </w:r>
            <w:proofErr w:type="spellEnd"/>
            <w:r w:rsidRPr="006B6CE6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904 360,00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904 360,00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color w:val="000000"/>
              </w:rPr>
            </w:pPr>
            <w:r w:rsidRPr="006B6CE6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6B6CE6">
              <w:rPr>
                <w:color w:val="000000"/>
              </w:rPr>
              <w:t>государст</w:t>
            </w:r>
            <w:r>
              <w:rPr>
                <w:color w:val="000000"/>
              </w:rPr>
              <w:t>-</w:t>
            </w:r>
            <w:r w:rsidRPr="006B6CE6">
              <w:rPr>
                <w:color w:val="000000"/>
              </w:rPr>
              <w:t>венной</w:t>
            </w:r>
            <w:proofErr w:type="spellEnd"/>
            <w:proofErr w:type="gramEnd"/>
            <w:r w:rsidRPr="006B6CE6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220 750,00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215 750,00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215 750,00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color w:val="000000"/>
              </w:rPr>
            </w:pPr>
            <w:r w:rsidRPr="006B6CE6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6B6CE6">
              <w:rPr>
                <w:color w:val="000000"/>
              </w:rPr>
              <w:t>Рос</w:t>
            </w:r>
            <w:r>
              <w:rPr>
                <w:color w:val="000000"/>
              </w:rPr>
              <w:t>-</w:t>
            </w:r>
            <w:r w:rsidRPr="006B6CE6">
              <w:rPr>
                <w:color w:val="000000"/>
              </w:rPr>
              <w:t>сийской</w:t>
            </w:r>
            <w:proofErr w:type="spellEnd"/>
            <w:proofErr w:type="gramEnd"/>
            <w:r w:rsidRPr="006B6CE6">
              <w:rPr>
                <w:color w:val="000000"/>
              </w:rPr>
              <w:t xml:space="preserve"> Федерации, высших </w:t>
            </w:r>
            <w:proofErr w:type="spellStart"/>
            <w:r w:rsidRPr="006B6CE6">
              <w:rPr>
                <w:color w:val="000000"/>
              </w:rPr>
              <w:t>исполни</w:t>
            </w:r>
            <w:r>
              <w:rPr>
                <w:color w:val="000000"/>
              </w:rPr>
              <w:t>-</w:t>
            </w:r>
            <w:r w:rsidRPr="006B6CE6">
              <w:rPr>
                <w:color w:val="000000"/>
              </w:rPr>
              <w:t>тельных</w:t>
            </w:r>
            <w:proofErr w:type="spellEnd"/>
            <w:r w:rsidRPr="006B6CE6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1 781 480,55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1 160 650,00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1 166 400,00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50 270,00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270,00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171 100,00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158 100,00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165 260,00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171 100,00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885 821,00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4 137 349,70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152 330,00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92 150,00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6CE6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10 890 863,00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color w:val="000000"/>
              </w:rPr>
            </w:pPr>
            <w:r w:rsidRPr="006B6CE6">
              <w:rPr>
                <w:b/>
                <w:bCs/>
                <w:color w:val="000000"/>
              </w:rPr>
              <w:t>10 336 804,00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10 890 863,00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10 293 984,00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10 336 804,00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623 933,00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492 501,00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492 501,00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490 690,00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359 258,00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359 258,00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color w:val="000000"/>
              </w:rPr>
            </w:pPr>
            <w:r w:rsidRPr="006B6CE6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  <w:sz w:val="20"/>
                <w:szCs w:val="20"/>
              </w:rPr>
            </w:pPr>
            <w:r w:rsidRPr="006B6CE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133 243,00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color w:val="000000"/>
              </w:rPr>
            </w:pPr>
            <w:r w:rsidRPr="006B6CE6">
              <w:rPr>
                <w:color w:val="000000"/>
              </w:rPr>
              <w:t>133 243,00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  <w:rPr>
                <w:b/>
                <w:bCs/>
              </w:rPr>
            </w:pPr>
            <w:r w:rsidRPr="006B6CE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  <w:sz w:val="20"/>
                <w:szCs w:val="20"/>
              </w:rPr>
            </w:pPr>
            <w:r w:rsidRPr="006B6CE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b/>
                <w:bCs/>
              </w:rPr>
            </w:pPr>
            <w:r w:rsidRPr="006B6CE6">
              <w:rPr>
                <w:b/>
                <w:bCs/>
              </w:rPr>
              <w:t>445 580,00</w:t>
            </w:r>
          </w:p>
        </w:tc>
      </w:tr>
      <w:tr w:rsidR="006B6CE6" w:rsidRPr="006B6CE6" w:rsidTr="00BA613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both"/>
            </w:pPr>
            <w:r w:rsidRPr="006B6CE6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CE6" w:rsidRPr="006B6CE6" w:rsidRDefault="006B6CE6" w:rsidP="006B6CE6">
            <w:pPr>
              <w:jc w:val="center"/>
              <w:rPr>
                <w:sz w:val="20"/>
                <w:szCs w:val="20"/>
              </w:rPr>
            </w:pPr>
            <w:r w:rsidRPr="006B6CE6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631 511,75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428 440,00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6CE6" w:rsidRPr="006B6CE6" w:rsidRDefault="006B6CE6" w:rsidP="006B6CE6">
            <w:pPr>
              <w:jc w:val="center"/>
            </w:pPr>
            <w:r w:rsidRPr="006B6CE6">
              <w:t>445 580,00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11" w:rsidRDefault="00B54B11" w:rsidP="00C60042">
      <w:r>
        <w:separator/>
      </w:r>
    </w:p>
  </w:endnote>
  <w:endnote w:type="continuationSeparator" w:id="0">
    <w:p w:rsidR="00B54B11" w:rsidRDefault="00B54B11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6B6CE6" w:rsidRDefault="006B6CE6">
        <w:pPr>
          <w:pStyle w:val="a6"/>
          <w:jc w:val="right"/>
        </w:pPr>
        <w:fldSimple w:instr=" PAGE   \* MERGEFORMAT ">
          <w:r w:rsidR="00BA613B">
            <w:rPr>
              <w:noProof/>
            </w:rPr>
            <w:t>3</w:t>
          </w:r>
        </w:fldSimple>
      </w:p>
    </w:sdtContent>
  </w:sdt>
  <w:p w:rsidR="006B6CE6" w:rsidRDefault="006B6C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275"/>
      <w:docPartObj>
        <w:docPartGallery w:val="Page Numbers (Bottom of Page)"/>
        <w:docPartUnique/>
      </w:docPartObj>
    </w:sdtPr>
    <w:sdtContent>
      <w:p w:rsidR="006B6CE6" w:rsidRDefault="006B6CE6">
        <w:pPr>
          <w:pStyle w:val="a6"/>
          <w:jc w:val="right"/>
        </w:pPr>
        <w:fldSimple w:instr=" PAGE   \* MERGEFORMAT ">
          <w:r w:rsidR="00BA613B">
            <w:rPr>
              <w:noProof/>
            </w:rPr>
            <w:t>1</w:t>
          </w:r>
        </w:fldSimple>
      </w:p>
    </w:sdtContent>
  </w:sdt>
  <w:p w:rsidR="006B6CE6" w:rsidRDefault="006B6C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11" w:rsidRDefault="00B54B11" w:rsidP="00C60042">
      <w:r>
        <w:separator/>
      </w:r>
    </w:p>
  </w:footnote>
  <w:footnote w:type="continuationSeparator" w:id="0">
    <w:p w:rsidR="00B54B11" w:rsidRDefault="00B54B11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A30DA"/>
    <w:rsid w:val="000A3D4E"/>
    <w:rsid w:val="000A6F83"/>
    <w:rsid w:val="000C17B6"/>
    <w:rsid w:val="000C28F0"/>
    <w:rsid w:val="000C3CCD"/>
    <w:rsid w:val="000C59FF"/>
    <w:rsid w:val="000D2A0B"/>
    <w:rsid w:val="000D39D9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6D7B"/>
    <w:rsid w:val="001977CE"/>
    <w:rsid w:val="001A262F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D7547"/>
    <w:rsid w:val="002E21DF"/>
    <w:rsid w:val="002E2A09"/>
    <w:rsid w:val="002E7265"/>
    <w:rsid w:val="002F3C37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3492"/>
    <w:rsid w:val="004D4843"/>
    <w:rsid w:val="004E0A4E"/>
    <w:rsid w:val="004E1583"/>
    <w:rsid w:val="004E42A8"/>
    <w:rsid w:val="004E64F6"/>
    <w:rsid w:val="004E6CF7"/>
    <w:rsid w:val="004F07B7"/>
    <w:rsid w:val="004F0F2D"/>
    <w:rsid w:val="004F2F46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1EB0"/>
    <w:rsid w:val="00613BF2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6CE6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54908"/>
    <w:rsid w:val="00762F3D"/>
    <w:rsid w:val="00763489"/>
    <w:rsid w:val="00764B6E"/>
    <w:rsid w:val="00764BD1"/>
    <w:rsid w:val="00765393"/>
    <w:rsid w:val="0076588D"/>
    <w:rsid w:val="00767B04"/>
    <w:rsid w:val="00767C57"/>
    <w:rsid w:val="00770455"/>
    <w:rsid w:val="00775363"/>
    <w:rsid w:val="00775FE4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3AB"/>
    <w:rsid w:val="00881E08"/>
    <w:rsid w:val="00886BB7"/>
    <w:rsid w:val="00887777"/>
    <w:rsid w:val="0089256E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C114F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217"/>
    <w:rsid w:val="009638AF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357A"/>
    <w:rsid w:val="009D381A"/>
    <w:rsid w:val="009D46CF"/>
    <w:rsid w:val="009D533D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513CC"/>
    <w:rsid w:val="00A519C3"/>
    <w:rsid w:val="00A54B9A"/>
    <w:rsid w:val="00A5676E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F1CC8"/>
    <w:rsid w:val="00AF3812"/>
    <w:rsid w:val="00AF3CC3"/>
    <w:rsid w:val="00AF4981"/>
    <w:rsid w:val="00AF4E73"/>
    <w:rsid w:val="00AF504C"/>
    <w:rsid w:val="00B0297D"/>
    <w:rsid w:val="00B038AF"/>
    <w:rsid w:val="00B04260"/>
    <w:rsid w:val="00B072D0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45E00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A1398"/>
    <w:rsid w:val="00BA32A8"/>
    <w:rsid w:val="00BA52F6"/>
    <w:rsid w:val="00BA5AA4"/>
    <w:rsid w:val="00BA5E29"/>
    <w:rsid w:val="00BA613B"/>
    <w:rsid w:val="00BB6D35"/>
    <w:rsid w:val="00BB7980"/>
    <w:rsid w:val="00BC19D1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608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44CB"/>
    <w:rsid w:val="00CA67C5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3F29"/>
    <w:rsid w:val="00E26EBB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1466"/>
    <w:rsid w:val="00E6621D"/>
    <w:rsid w:val="00E72942"/>
    <w:rsid w:val="00E72FC6"/>
    <w:rsid w:val="00E731F5"/>
    <w:rsid w:val="00E83739"/>
    <w:rsid w:val="00E91494"/>
    <w:rsid w:val="00E91A4A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6A73"/>
    <w:rsid w:val="00F80265"/>
    <w:rsid w:val="00F819D6"/>
    <w:rsid w:val="00F84825"/>
    <w:rsid w:val="00F9404F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B26D-4E93-445F-9E99-233646E6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455</cp:revision>
  <cp:lastPrinted>2023-03-27T04:15:00Z</cp:lastPrinted>
  <dcterms:created xsi:type="dcterms:W3CDTF">2018-02-12T09:05:00Z</dcterms:created>
  <dcterms:modified xsi:type="dcterms:W3CDTF">2023-03-27T04:17:00Z</dcterms:modified>
</cp:coreProperties>
</file>